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477C" w14:textId="77777777" w:rsidR="002B3718" w:rsidRPr="002B3718" w:rsidRDefault="002B3718" w:rsidP="002B3718">
      <w:pPr>
        <w:jc w:val="center"/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</w:pPr>
      <w:r w:rsidRPr="002B3718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>ES/T000465/1 Literacy experiments</w:t>
      </w:r>
    </w:p>
    <w:p w14:paraId="03884F9E" w14:textId="1751A4A5" w:rsidR="002B3718" w:rsidRPr="002B3718" w:rsidRDefault="002B3718" w:rsidP="002B3718">
      <w:pPr>
        <w:jc w:val="center"/>
        <w:rPr>
          <w:b/>
          <w:bCs/>
          <w:sz w:val="24"/>
          <w:szCs w:val="24"/>
        </w:rPr>
      </w:pPr>
      <w:r w:rsidRPr="002B3718">
        <w:rPr>
          <w:b/>
          <w:bCs/>
          <w:sz w:val="24"/>
          <w:szCs w:val="24"/>
        </w:rPr>
        <w:t>i</w:t>
      </w:r>
      <w:r w:rsidRPr="002B3718">
        <w:rPr>
          <w:b/>
          <w:bCs/>
          <w:sz w:val="24"/>
          <w:szCs w:val="24"/>
        </w:rPr>
        <w:t>i</w:t>
      </w:r>
      <w:r w:rsidRPr="002B3718">
        <w:rPr>
          <w:b/>
          <w:bCs/>
          <w:sz w:val="24"/>
          <w:szCs w:val="24"/>
        </w:rPr>
        <w:t xml:space="preserve">. Effect of </w:t>
      </w:r>
      <w:r w:rsidRPr="002B3718">
        <w:rPr>
          <w:b/>
          <w:bCs/>
          <w:sz w:val="24"/>
          <w:szCs w:val="24"/>
        </w:rPr>
        <w:t>tracking</w:t>
      </w:r>
    </w:p>
    <w:p w14:paraId="1F6325A2" w14:textId="77777777" w:rsidR="002B3718" w:rsidRPr="002B3718" w:rsidRDefault="002B3718" w:rsidP="002B3718">
      <w:pPr>
        <w:jc w:val="center"/>
        <w:rPr>
          <w:sz w:val="24"/>
          <w:szCs w:val="24"/>
        </w:rPr>
      </w:pPr>
    </w:p>
    <w:p w14:paraId="39A78B66" w14:textId="19B1D414" w:rsidR="002B3718" w:rsidRPr="002B3718" w:rsidRDefault="002B3718" w:rsidP="002B3718">
      <w:pPr>
        <w:rPr>
          <w:sz w:val="24"/>
          <w:szCs w:val="24"/>
        </w:rPr>
      </w:pPr>
      <w:r w:rsidRPr="002B3718">
        <w:rPr>
          <w:sz w:val="24"/>
          <w:szCs w:val="24"/>
        </w:rPr>
        <w:t>Data processed by Charlotte Wilks (</w:t>
      </w:r>
      <w:hyperlink r:id="rId5" w:history="1">
        <w:r w:rsidRPr="002B3718">
          <w:rPr>
            <w:rStyle w:val="Hyperlink"/>
            <w:sz w:val="24"/>
            <w:szCs w:val="24"/>
          </w:rPr>
          <w:t>charlotte.wilks1@nottingham.ac.uk</w:t>
        </w:r>
      </w:hyperlink>
      <w:r w:rsidRPr="002B3718">
        <w:rPr>
          <w:sz w:val="24"/>
          <w:szCs w:val="24"/>
        </w:rPr>
        <w:t>)</w:t>
      </w:r>
    </w:p>
    <w:p w14:paraId="785BC8AB" w14:textId="77777777" w:rsidR="002B3718" w:rsidRPr="002B3718" w:rsidRDefault="002B3718" w:rsidP="002B3718">
      <w:pPr>
        <w:rPr>
          <w:sz w:val="24"/>
          <w:szCs w:val="24"/>
        </w:rPr>
      </w:pPr>
    </w:p>
    <w:p w14:paraId="6B9B8FD5" w14:textId="13374586" w:rsidR="002B3718" w:rsidRPr="002B3718" w:rsidRDefault="002B3718" w:rsidP="002B3718">
      <w:pPr>
        <w:rPr>
          <w:sz w:val="24"/>
          <w:szCs w:val="24"/>
        </w:rPr>
      </w:pPr>
      <w:r w:rsidRPr="002B3718">
        <w:rPr>
          <w:sz w:val="24"/>
          <w:szCs w:val="24"/>
        </w:rPr>
        <w:t xml:space="preserve">Literacy </w:t>
      </w:r>
      <w:proofErr w:type="spellStart"/>
      <w:r w:rsidRPr="002B3718">
        <w:rPr>
          <w:sz w:val="24"/>
          <w:szCs w:val="24"/>
        </w:rPr>
        <w:t>i</w:t>
      </w:r>
      <w:r w:rsidRPr="002B3718">
        <w:rPr>
          <w:sz w:val="24"/>
          <w:szCs w:val="24"/>
        </w:rPr>
        <w:t>i_Effect</w:t>
      </w:r>
      <w:proofErr w:type="spellEnd"/>
      <w:r w:rsidRPr="002B3718">
        <w:rPr>
          <w:sz w:val="24"/>
          <w:szCs w:val="24"/>
        </w:rPr>
        <w:t xml:space="preserve"> of </w:t>
      </w:r>
      <w:r w:rsidRPr="002B3718">
        <w:rPr>
          <w:sz w:val="24"/>
          <w:szCs w:val="24"/>
        </w:rPr>
        <w:t>tracking</w:t>
      </w:r>
      <w:r w:rsidRPr="002B3718">
        <w:rPr>
          <w:sz w:val="24"/>
          <w:szCs w:val="24"/>
        </w:rPr>
        <w:t>.xls is a long format excel spreadsheet with the raw data output with for each item for each participant (after exclusions, detailed below).</w:t>
      </w:r>
    </w:p>
    <w:p w14:paraId="1CE0F5F4" w14:textId="77777777" w:rsidR="002B3718" w:rsidRDefault="002B3718">
      <w:pPr>
        <w:rPr>
          <w:b/>
          <w:bCs/>
          <w:sz w:val="28"/>
          <w:szCs w:val="28"/>
        </w:rPr>
      </w:pPr>
    </w:p>
    <w:p w14:paraId="42CA6E46" w14:textId="1A8FE215" w:rsidR="00A0177F" w:rsidRPr="002B3718" w:rsidRDefault="00A0177F">
      <w:pPr>
        <w:rPr>
          <w:b/>
          <w:bCs/>
          <w:sz w:val="28"/>
          <w:szCs w:val="28"/>
        </w:rPr>
      </w:pPr>
      <w:r w:rsidRPr="002B3718">
        <w:rPr>
          <w:b/>
          <w:bCs/>
          <w:sz w:val="28"/>
          <w:szCs w:val="28"/>
        </w:rPr>
        <w:t>Grouping variables</w:t>
      </w:r>
    </w:p>
    <w:p w14:paraId="60A9928E" w14:textId="3FF47E4E" w:rsidR="00D47988" w:rsidRPr="002B3718" w:rsidRDefault="00887FBF">
      <w:pPr>
        <w:rPr>
          <w:sz w:val="24"/>
          <w:szCs w:val="24"/>
        </w:rPr>
      </w:pPr>
      <w:r w:rsidRPr="002B3718">
        <w:rPr>
          <w:sz w:val="24"/>
          <w:szCs w:val="24"/>
        </w:rPr>
        <w:t>Data.</w:t>
      </w:r>
      <w:r w:rsidR="00D47988" w:rsidRPr="002B3718">
        <w:rPr>
          <w:sz w:val="24"/>
          <w:szCs w:val="24"/>
        </w:rPr>
        <w:t>Participant.Private.ID – subject ID</w:t>
      </w:r>
    </w:p>
    <w:p w14:paraId="621B4CAB" w14:textId="77777777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Data.Story</w:t>
      </w:r>
      <w:proofErr w:type="spellEnd"/>
      <w:r w:rsidRPr="002B3718">
        <w:rPr>
          <w:sz w:val="24"/>
          <w:szCs w:val="24"/>
        </w:rPr>
        <w:t xml:space="preserve"> – within-subjects, Kayak vs Pets vs Shopping</w:t>
      </w:r>
    </w:p>
    <w:p w14:paraId="10E00DB7" w14:textId="772E63D4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Data.Pronoun</w:t>
      </w:r>
      <w:proofErr w:type="spellEnd"/>
      <w:r w:rsidRPr="002B3718">
        <w:rPr>
          <w:sz w:val="24"/>
          <w:szCs w:val="24"/>
        </w:rPr>
        <w:t xml:space="preserve"> – within-subjects, Me vs </w:t>
      </w:r>
      <w:proofErr w:type="gramStart"/>
      <w:r w:rsidRPr="002B3718">
        <w:rPr>
          <w:sz w:val="24"/>
          <w:szCs w:val="24"/>
        </w:rPr>
        <w:t>Other</w:t>
      </w:r>
      <w:proofErr w:type="gramEnd"/>
      <w:r w:rsidRPr="002B3718">
        <w:rPr>
          <w:sz w:val="24"/>
          <w:szCs w:val="24"/>
        </w:rPr>
        <w:t xml:space="preserve"> vs You</w:t>
      </w:r>
    </w:p>
    <w:p w14:paraId="28C9959A" w14:textId="525F758B" w:rsidR="00D47988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</w:t>
      </w:r>
      <w:r w:rsidR="00D47988" w:rsidRPr="002B3718">
        <w:rPr>
          <w:sz w:val="24"/>
          <w:szCs w:val="24"/>
        </w:rPr>
        <w:t>Gender</w:t>
      </w:r>
      <w:proofErr w:type="spellEnd"/>
      <w:r w:rsidR="00D221D5" w:rsidRPr="002B3718">
        <w:rPr>
          <w:sz w:val="24"/>
          <w:szCs w:val="24"/>
        </w:rPr>
        <w:t xml:space="preserve"> – </w:t>
      </w:r>
      <w:r w:rsidR="00A0177F" w:rsidRPr="002B3718">
        <w:rPr>
          <w:sz w:val="24"/>
          <w:szCs w:val="24"/>
        </w:rPr>
        <w:t xml:space="preserve">between-subjects, </w:t>
      </w:r>
      <w:r w:rsidR="00D221D5" w:rsidRPr="002B3718">
        <w:rPr>
          <w:sz w:val="24"/>
          <w:szCs w:val="24"/>
        </w:rPr>
        <w:t>gender of participant</w:t>
      </w:r>
    </w:p>
    <w:p w14:paraId="4CEBDB2E" w14:textId="30F1624B" w:rsidR="00887FBF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Data.Condition</w:t>
      </w:r>
      <w:proofErr w:type="spellEnd"/>
      <w:r w:rsidRPr="002B3718">
        <w:rPr>
          <w:sz w:val="24"/>
          <w:szCs w:val="24"/>
        </w:rPr>
        <w:t xml:space="preserve"> – between-subjects, 1 Character vs 3 </w:t>
      </w:r>
      <w:proofErr w:type="gramStart"/>
      <w:r w:rsidRPr="002B3718">
        <w:rPr>
          <w:sz w:val="24"/>
          <w:szCs w:val="24"/>
        </w:rPr>
        <w:t>Characters</w:t>
      </w:r>
      <w:proofErr w:type="gramEnd"/>
    </w:p>
    <w:p w14:paraId="231FCD65" w14:textId="43EE905F" w:rsidR="00D47988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</w:t>
      </w:r>
      <w:r w:rsidR="00D47988" w:rsidRPr="002B3718">
        <w:rPr>
          <w:sz w:val="24"/>
          <w:szCs w:val="24"/>
        </w:rPr>
        <w:t>BDSMaxLevel</w:t>
      </w:r>
      <w:proofErr w:type="spellEnd"/>
      <w:r w:rsidR="00D47988" w:rsidRPr="002B3718">
        <w:rPr>
          <w:sz w:val="24"/>
          <w:szCs w:val="24"/>
        </w:rPr>
        <w:t xml:space="preserve"> – between-subjects</w:t>
      </w:r>
    </w:p>
    <w:p w14:paraId="6492FB08" w14:textId="4C3B9A73" w:rsidR="00D221D5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</w:t>
      </w:r>
      <w:r w:rsidR="00D221D5" w:rsidRPr="002B3718">
        <w:rPr>
          <w:sz w:val="24"/>
          <w:szCs w:val="24"/>
        </w:rPr>
        <w:t>AgeinMonths</w:t>
      </w:r>
      <w:proofErr w:type="spellEnd"/>
      <w:r w:rsidR="00D221D5" w:rsidRPr="002B3718">
        <w:rPr>
          <w:sz w:val="24"/>
          <w:szCs w:val="24"/>
        </w:rPr>
        <w:t xml:space="preserve"> – age of participant</w:t>
      </w:r>
    </w:p>
    <w:p w14:paraId="25BE3817" w14:textId="6A60466B" w:rsidR="00FD5736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</w:t>
      </w:r>
      <w:r w:rsidR="00FD5736" w:rsidRPr="002B3718">
        <w:rPr>
          <w:sz w:val="24"/>
          <w:szCs w:val="24"/>
        </w:rPr>
        <w:t>Item</w:t>
      </w:r>
      <w:proofErr w:type="spellEnd"/>
      <w:r w:rsidR="00FD5736" w:rsidRPr="002B3718">
        <w:rPr>
          <w:sz w:val="24"/>
          <w:szCs w:val="24"/>
        </w:rPr>
        <w:t xml:space="preserve"> – number associated with the </w:t>
      </w:r>
      <w:proofErr w:type="gramStart"/>
      <w:r w:rsidR="00FD5736" w:rsidRPr="002B3718">
        <w:rPr>
          <w:sz w:val="24"/>
          <w:szCs w:val="24"/>
        </w:rPr>
        <w:t>questions</w:t>
      </w:r>
      <w:proofErr w:type="gramEnd"/>
      <w:r w:rsidR="00FD5736" w:rsidRPr="002B3718">
        <w:rPr>
          <w:sz w:val="24"/>
          <w:szCs w:val="24"/>
        </w:rPr>
        <w:t xml:space="preserve"> </w:t>
      </w:r>
    </w:p>
    <w:p w14:paraId="5CB88BF4" w14:textId="77777777" w:rsidR="002B3718" w:rsidRPr="002B3718" w:rsidRDefault="002B3718">
      <w:pPr>
        <w:rPr>
          <w:sz w:val="24"/>
          <w:szCs w:val="24"/>
        </w:rPr>
      </w:pPr>
    </w:p>
    <w:p w14:paraId="54723877" w14:textId="2EDDF612" w:rsidR="00A0177F" w:rsidRPr="002B3718" w:rsidRDefault="00887FBF">
      <w:pPr>
        <w:rPr>
          <w:b/>
          <w:bCs/>
          <w:sz w:val="28"/>
          <w:szCs w:val="28"/>
        </w:rPr>
      </w:pPr>
      <w:r w:rsidRPr="002B3718">
        <w:rPr>
          <w:b/>
          <w:bCs/>
          <w:sz w:val="28"/>
          <w:szCs w:val="28"/>
        </w:rPr>
        <w:t>Dependent</w:t>
      </w:r>
      <w:r w:rsidR="00A0177F" w:rsidRPr="002B3718">
        <w:rPr>
          <w:b/>
          <w:bCs/>
          <w:sz w:val="28"/>
          <w:szCs w:val="28"/>
        </w:rPr>
        <w:t xml:space="preserve"> variables</w:t>
      </w:r>
    </w:p>
    <w:p w14:paraId="749C6180" w14:textId="77777777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Data.Response</w:t>
      </w:r>
      <w:proofErr w:type="spellEnd"/>
      <w:r w:rsidRPr="002B3718">
        <w:rPr>
          <w:sz w:val="24"/>
          <w:szCs w:val="24"/>
        </w:rPr>
        <w:t xml:space="preserve"> – answer given by the </w:t>
      </w:r>
      <w:proofErr w:type="gramStart"/>
      <w:r w:rsidRPr="002B3718">
        <w:rPr>
          <w:sz w:val="24"/>
          <w:szCs w:val="24"/>
        </w:rPr>
        <w:t>participant</w:t>
      </w:r>
      <w:proofErr w:type="gramEnd"/>
    </w:p>
    <w:p w14:paraId="09DEEEA8" w14:textId="77777777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Data.response_coding</w:t>
      </w:r>
      <w:proofErr w:type="spellEnd"/>
      <w:r w:rsidRPr="002B3718">
        <w:rPr>
          <w:sz w:val="24"/>
          <w:szCs w:val="24"/>
        </w:rPr>
        <w:t xml:space="preserve"> – Coding of answers (correct vs incorrect)</w:t>
      </w:r>
    </w:p>
    <w:p w14:paraId="7FFD0D2E" w14:textId="77777777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Data.Initial_reaction_time</w:t>
      </w:r>
      <w:proofErr w:type="spellEnd"/>
      <w:r w:rsidRPr="002B3718">
        <w:rPr>
          <w:sz w:val="24"/>
          <w:szCs w:val="24"/>
        </w:rPr>
        <w:t xml:space="preserve"> – length of time between onset of the question and participant’s first key press</w:t>
      </w:r>
    </w:p>
    <w:p w14:paraId="239A125C" w14:textId="77777777" w:rsidR="00887FBF" w:rsidRPr="002B3718" w:rsidRDefault="00887FBF" w:rsidP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Data.Processing_Reaction_Time</w:t>
      </w:r>
      <w:proofErr w:type="spellEnd"/>
      <w:r w:rsidRPr="002B3718">
        <w:rPr>
          <w:sz w:val="24"/>
          <w:szCs w:val="24"/>
        </w:rPr>
        <w:t xml:space="preserve"> – length of time between onset of the question and submission of participant’s response</w:t>
      </w:r>
    </w:p>
    <w:p w14:paraId="389DFEF9" w14:textId="7083AEC4" w:rsidR="00FD5736" w:rsidRPr="002B3718" w:rsidRDefault="00887FBF">
      <w:pPr>
        <w:rPr>
          <w:sz w:val="24"/>
          <w:szCs w:val="24"/>
        </w:rPr>
      </w:pPr>
      <w:proofErr w:type="spellStart"/>
      <w:r w:rsidRPr="002B3718">
        <w:rPr>
          <w:sz w:val="24"/>
          <w:szCs w:val="24"/>
        </w:rPr>
        <w:t>Data.Reading</w:t>
      </w:r>
      <w:r w:rsidR="00FD5736" w:rsidRPr="002B3718">
        <w:rPr>
          <w:sz w:val="24"/>
          <w:szCs w:val="24"/>
        </w:rPr>
        <w:t>Time</w:t>
      </w:r>
      <w:proofErr w:type="spellEnd"/>
      <w:r w:rsidR="00FD5736" w:rsidRPr="002B3718">
        <w:rPr>
          <w:sz w:val="24"/>
          <w:szCs w:val="24"/>
        </w:rPr>
        <w:t xml:space="preserve"> – length of time the story was on screen before the participant moved on to the </w:t>
      </w:r>
      <w:proofErr w:type="gramStart"/>
      <w:r w:rsidR="00FD5736" w:rsidRPr="002B3718">
        <w:rPr>
          <w:sz w:val="24"/>
          <w:szCs w:val="24"/>
        </w:rPr>
        <w:t>questions</w:t>
      </w:r>
      <w:proofErr w:type="gramEnd"/>
    </w:p>
    <w:p w14:paraId="2A8D7CA3" w14:textId="77777777" w:rsidR="002B3718" w:rsidRDefault="002B3718">
      <w:pPr>
        <w:rPr>
          <w:sz w:val="24"/>
          <w:szCs w:val="24"/>
        </w:rPr>
      </w:pPr>
    </w:p>
    <w:p w14:paraId="7D608510" w14:textId="77777777" w:rsidR="002B3718" w:rsidRDefault="002B3718">
      <w:pPr>
        <w:rPr>
          <w:sz w:val="24"/>
          <w:szCs w:val="24"/>
        </w:rPr>
      </w:pPr>
    </w:p>
    <w:p w14:paraId="27F9583C" w14:textId="77777777" w:rsidR="002B3718" w:rsidRPr="002B3718" w:rsidRDefault="002B3718">
      <w:pPr>
        <w:rPr>
          <w:sz w:val="24"/>
          <w:szCs w:val="24"/>
        </w:rPr>
      </w:pPr>
    </w:p>
    <w:p w14:paraId="633CF74E" w14:textId="65BED7EB" w:rsidR="004152BE" w:rsidRPr="002B3718" w:rsidRDefault="004152BE">
      <w:pPr>
        <w:rPr>
          <w:b/>
          <w:bCs/>
          <w:sz w:val="24"/>
          <w:szCs w:val="24"/>
        </w:rPr>
      </w:pPr>
      <w:r w:rsidRPr="002B3718">
        <w:rPr>
          <w:b/>
          <w:bCs/>
          <w:sz w:val="24"/>
          <w:szCs w:val="24"/>
        </w:rPr>
        <w:lastRenderedPageBreak/>
        <w:t>Exclusions</w:t>
      </w:r>
    </w:p>
    <w:p w14:paraId="656E4037" w14:textId="2587E413" w:rsidR="004152BE" w:rsidRPr="002B3718" w:rsidRDefault="00F75E90">
      <w:pPr>
        <w:rPr>
          <w:sz w:val="24"/>
          <w:szCs w:val="24"/>
        </w:rPr>
      </w:pPr>
      <w:r w:rsidRPr="002B3718">
        <w:rPr>
          <w:sz w:val="24"/>
          <w:szCs w:val="24"/>
        </w:rPr>
        <w:t>The original full data file has 1188 observations for 66 participants, before excluding</w:t>
      </w:r>
    </w:p>
    <w:p w14:paraId="694574C2" w14:textId="28053BE0" w:rsidR="00F75E90" w:rsidRPr="002B3718" w:rsidRDefault="00F75E90" w:rsidP="00F75E9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3718">
        <w:rPr>
          <w:sz w:val="24"/>
          <w:szCs w:val="24"/>
        </w:rPr>
        <w:t>Any trials where the Story reading time is &lt; 5s [on the grounds participants would not have been able to read the story] = 72 trials</w:t>
      </w:r>
    </w:p>
    <w:p w14:paraId="6BD6C3BC" w14:textId="4F814CBF" w:rsidR="00F75E90" w:rsidRPr="002B3718" w:rsidRDefault="00F75E90" w:rsidP="00F75E9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3718">
        <w:rPr>
          <w:sz w:val="24"/>
          <w:szCs w:val="24"/>
        </w:rPr>
        <w:t>We remove all the data associated with one participant who took a very long break in the middle of a story = 18 trials</w:t>
      </w:r>
    </w:p>
    <w:p w14:paraId="1BB59801" w14:textId="7B360F77" w:rsidR="00F75E90" w:rsidRPr="002B3718" w:rsidRDefault="00F75E90" w:rsidP="00F75E9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3718">
        <w:rPr>
          <w:sz w:val="24"/>
          <w:szCs w:val="24"/>
        </w:rPr>
        <w:t xml:space="preserve">All of the trials where the Reaction time is &lt; 1.5s [on the grounds participants did not have time to read the question] </w:t>
      </w:r>
      <w:proofErr w:type="gramStart"/>
      <w:r w:rsidRPr="002B3718">
        <w:rPr>
          <w:sz w:val="24"/>
          <w:szCs w:val="24"/>
        </w:rPr>
        <w:t>=  4</w:t>
      </w:r>
      <w:proofErr w:type="gramEnd"/>
      <w:r w:rsidRPr="002B3718">
        <w:rPr>
          <w:sz w:val="24"/>
          <w:szCs w:val="24"/>
        </w:rPr>
        <w:t xml:space="preserve"> trials</w:t>
      </w:r>
    </w:p>
    <w:p w14:paraId="2E6A0831" w14:textId="44AD2017" w:rsidR="00F75E90" w:rsidRPr="002B3718" w:rsidRDefault="00F75E90" w:rsidP="00F75E90">
      <w:pPr>
        <w:rPr>
          <w:sz w:val="24"/>
          <w:szCs w:val="24"/>
        </w:rPr>
      </w:pPr>
      <w:r w:rsidRPr="002B3718">
        <w:rPr>
          <w:sz w:val="24"/>
          <w:szCs w:val="24"/>
        </w:rPr>
        <w:t xml:space="preserve">This gives us a trimmed data file of 1094 observations for 65 </w:t>
      </w:r>
      <w:proofErr w:type="gramStart"/>
      <w:r w:rsidRPr="002B3718">
        <w:rPr>
          <w:sz w:val="24"/>
          <w:szCs w:val="24"/>
        </w:rPr>
        <w:t>participants</w:t>
      </w:r>
      <w:proofErr w:type="gramEnd"/>
    </w:p>
    <w:sectPr w:rsidR="00F75E90" w:rsidRPr="002B37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15565"/>
    <w:multiLevelType w:val="hybridMultilevel"/>
    <w:tmpl w:val="E42C0BB2"/>
    <w:lvl w:ilvl="0" w:tplc="A0FA2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354F1"/>
    <w:multiLevelType w:val="hybridMultilevel"/>
    <w:tmpl w:val="3774B6FC"/>
    <w:lvl w:ilvl="0" w:tplc="9ED4CB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754037">
    <w:abstractNumId w:val="1"/>
  </w:num>
  <w:num w:numId="2" w16cid:durableId="2008752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36"/>
    <w:rsid w:val="002B3718"/>
    <w:rsid w:val="00315D72"/>
    <w:rsid w:val="004152BE"/>
    <w:rsid w:val="00517616"/>
    <w:rsid w:val="00535430"/>
    <w:rsid w:val="007017B6"/>
    <w:rsid w:val="00883219"/>
    <w:rsid w:val="00887FBF"/>
    <w:rsid w:val="00A0177F"/>
    <w:rsid w:val="00B47F50"/>
    <w:rsid w:val="00B96CCD"/>
    <w:rsid w:val="00D221D5"/>
    <w:rsid w:val="00D47988"/>
    <w:rsid w:val="00ED1267"/>
    <w:rsid w:val="00F75E90"/>
    <w:rsid w:val="00FD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FD37D"/>
  <w15:chartTrackingRefBased/>
  <w15:docId w15:val="{E1F2734D-AEA4-4A00-BE4A-7AE56C68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E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37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3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arlotte.wilks1@nottingham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March</dc:creator>
  <cp:keywords/>
  <dc:description/>
  <cp:lastModifiedBy>Sheila Cunningham</cp:lastModifiedBy>
  <cp:revision>8</cp:revision>
  <dcterms:created xsi:type="dcterms:W3CDTF">2022-02-07T15:10:00Z</dcterms:created>
  <dcterms:modified xsi:type="dcterms:W3CDTF">2023-07-14T15:00:00Z</dcterms:modified>
</cp:coreProperties>
</file>